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416" w:rsidRDefault="009902BC">
      <w:pPr>
        <w:pStyle w:val="a4"/>
        <w:spacing w:line="427" w:lineRule="auto"/>
      </w:pPr>
      <w:r>
        <w:t>Объекты для проведения практических занятий</w:t>
      </w:r>
      <w:proofErr w:type="gramStart"/>
      <w:r>
        <w:rPr>
          <w:spacing w:val="-67"/>
        </w:rPr>
        <w:t xml:space="preserve"> </w:t>
      </w:r>
      <w:r>
        <w:t>В</w:t>
      </w:r>
      <w:proofErr w:type="gramEnd"/>
      <w:r>
        <w:t xml:space="preserve"> МБОУ Тат.Шуранская ООШ</w:t>
      </w:r>
    </w:p>
    <w:p w:rsidR="00EB2416" w:rsidRDefault="009902BC">
      <w:pPr>
        <w:pStyle w:val="a3"/>
        <w:spacing w:line="276" w:lineRule="auto"/>
        <w:ind w:left="222" w:right="232" w:firstLine="779"/>
        <w:jc w:val="both"/>
      </w:pPr>
      <w:r>
        <w:t>Для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современными требованиями школа имеет необходимую техническую оснащенность. Для</w:t>
      </w:r>
      <w:r>
        <w:rPr>
          <w:spacing w:val="1"/>
        </w:rPr>
        <w:t xml:space="preserve"> </w:t>
      </w:r>
      <w:r>
        <w:t>проведения практических занятий в школе имеются специально оборудованные кабинеты,</w:t>
      </w:r>
      <w:r>
        <w:rPr>
          <w:spacing w:val="-57"/>
        </w:rPr>
        <w:t xml:space="preserve"> </w:t>
      </w:r>
      <w:r>
        <w:t>помещения, участки.</w:t>
      </w:r>
      <w:r>
        <w:rPr>
          <w:spacing w:val="1"/>
        </w:rPr>
        <w:t xml:space="preserve"> </w:t>
      </w:r>
      <w:r>
        <w:t>Кабинеты и помещения оснащены всем необходимым материально</w:t>
      </w:r>
      <w:r>
        <w:rPr>
          <w:spacing w:val="1"/>
        </w:rPr>
        <w:t xml:space="preserve"> </w:t>
      </w:r>
      <w:r>
        <w:t>техническим</w:t>
      </w:r>
      <w:r>
        <w:rPr>
          <w:spacing w:val="-2"/>
        </w:rPr>
        <w:t xml:space="preserve"> </w:t>
      </w:r>
      <w:r>
        <w:t>оборудованием.</w:t>
      </w:r>
    </w:p>
    <w:p w:rsidR="00EB2416" w:rsidRDefault="009902BC">
      <w:pPr>
        <w:pStyle w:val="a3"/>
        <w:spacing w:before="192" w:line="276" w:lineRule="auto"/>
        <w:ind w:left="222" w:right="226" w:firstLine="719"/>
        <w:jc w:val="both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кабинеты</w:t>
      </w:r>
      <w:r>
        <w:rPr>
          <w:spacing w:val="1"/>
        </w:rPr>
        <w:t xml:space="preserve"> </w:t>
      </w:r>
      <w:r>
        <w:t>физики,</w:t>
      </w:r>
      <w:r>
        <w:rPr>
          <w:spacing w:val="1"/>
        </w:rPr>
        <w:t xml:space="preserve"> </w:t>
      </w:r>
      <w:r>
        <w:t>биологии,</w:t>
      </w:r>
      <w:r>
        <w:rPr>
          <w:spacing w:val="1"/>
        </w:rPr>
        <w:t xml:space="preserve"> </w:t>
      </w:r>
      <w:r>
        <w:t>хими</w:t>
      </w:r>
      <w:r>
        <w:t>и.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специализированных</w:t>
      </w:r>
      <w:r>
        <w:rPr>
          <w:spacing w:val="61"/>
        </w:rPr>
        <w:t xml:space="preserve"> </w:t>
      </w:r>
      <w:r>
        <w:t>кабинетах:</w:t>
      </w:r>
      <w:r>
        <w:rPr>
          <w:spacing w:val="61"/>
        </w:rPr>
        <w:t xml:space="preserve"> </w:t>
      </w:r>
      <w:r>
        <w:t>химии,</w:t>
      </w:r>
      <w:r>
        <w:rPr>
          <w:spacing w:val="1"/>
        </w:rPr>
        <w:t xml:space="preserve"> </w:t>
      </w:r>
      <w:r>
        <w:t>информатики,</w:t>
      </w:r>
      <w:r>
        <w:rPr>
          <w:spacing w:val="-1"/>
        </w:rPr>
        <w:t xml:space="preserve"> </w:t>
      </w:r>
      <w:r>
        <w:t>биологии, физики,</w:t>
      </w:r>
      <w:r>
        <w:rPr>
          <w:spacing w:val="-3"/>
        </w:rPr>
        <w:t xml:space="preserve"> </w:t>
      </w:r>
      <w:r>
        <w:t>психологии.</w:t>
      </w:r>
    </w:p>
    <w:p w:rsidR="00EB2416" w:rsidRDefault="009902BC">
      <w:pPr>
        <w:spacing w:before="204"/>
        <w:ind w:left="1692" w:right="1701"/>
        <w:jc w:val="center"/>
        <w:rPr>
          <w:b/>
          <w:sz w:val="24"/>
        </w:rPr>
      </w:pPr>
      <w:r>
        <w:rPr>
          <w:b/>
          <w:sz w:val="24"/>
        </w:rPr>
        <w:t>Перечень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объектов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проведения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практических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занятий</w:t>
      </w:r>
    </w:p>
    <w:p w:rsidR="00EB2416" w:rsidRDefault="00EB2416">
      <w:pPr>
        <w:pStyle w:val="a3"/>
        <w:spacing w:before="3"/>
        <w:rPr>
          <w:b/>
          <w:sz w:val="21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"/>
        <w:gridCol w:w="1841"/>
        <w:gridCol w:w="56"/>
        <w:gridCol w:w="1634"/>
        <w:gridCol w:w="11"/>
        <w:gridCol w:w="4536"/>
        <w:gridCol w:w="49"/>
      </w:tblGrid>
      <w:tr w:rsidR="009902BC" w:rsidTr="009902BC">
        <w:trPr>
          <w:trHeight w:val="827"/>
        </w:trPr>
        <w:tc>
          <w:tcPr>
            <w:tcW w:w="1927" w:type="dxa"/>
            <w:gridSpan w:val="3"/>
          </w:tcPr>
          <w:p w:rsidR="009902BC" w:rsidRDefault="009902BC">
            <w:pPr>
              <w:pStyle w:val="TableParagraph"/>
              <w:spacing w:line="273" w:lineRule="exact"/>
              <w:ind w:left="31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Назначение</w:t>
            </w:r>
          </w:p>
        </w:tc>
        <w:tc>
          <w:tcPr>
            <w:tcW w:w="1634" w:type="dxa"/>
          </w:tcPr>
          <w:p w:rsidR="009902BC" w:rsidRDefault="009902BC">
            <w:pPr>
              <w:pStyle w:val="TableParagraph"/>
              <w:spacing w:line="276" w:lineRule="exact"/>
              <w:ind w:left="278" w:right="27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Площадь,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объекта,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кв.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м.</w:t>
            </w:r>
          </w:p>
        </w:tc>
        <w:tc>
          <w:tcPr>
            <w:tcW w:w="4596" w:type="dxa"/>
            <w:gridSpan w:val="3"/>
          </w:tcPr>
          <w:p w:rsidR="009902BC" w:rsidRDefault="009902BC">
            <w:pPr>
              <w:pStyle w:val="TableParagraph"/>
              <w:spacing w:line="273" w:lineRule="exact"/>
              <w:ind w:left="51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Функциональное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использование</w:t>
            </w:r>
          </w:p>
        </w:tc>
      </w:tr>
      <w:tr w:rsidR="009902BC" w:rsidTr="009902BC">
        <w:trPr>
          <w:trHeight w:val="3864"/>
        </w:trPr>
        <w:tc>
          <w:tcPr>
            <w:tcW w:w="1927" w:type="dxa"/>
            <w:gridSpan w:val="3"/>
          </w:tcPr>
          <w:p w:rsidR="009902BC" w:rsidRDefault="009902BC">
            <w:pPr>
              <w:pStyle w:val="TableParagraph"/>
              <w:ind w:left="114"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Кабинет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технологии для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мальчиков</w:t>
            </w:r>
          </w:p>
        </w:tc>
        <w:tc>
          <w:tcPr>
            <w:tcW w:w="1634" w:type="dxa"/>
          </w:tcPr>
          <w:p w:rsidR="009902BC" w:rsidRDefault="009902BC">
            <w:pPr>
              <w:pStyle w:val="TableParagraph"/>
              <w:spacing w:line="273" w:lineRule="exact"/>
              <w:ind w:left="278" w:right="273"/>
              <w:rPr>
                <w:b/>
                <w:sz w:val="24"/>
              </w:rPr>
            </w:pPr>
            <w:r>
              <w:rPr>
                <w:b/>
                <w:sz w:val="24"/>
              </w:rPr>
              <w:t>68,1</w:t>
            </w:r>
          </w:p>
        </w:tc>
        <w:tc>
          <w:tcPr>
            <w:tcW w:w="4596" w:type="dxa"/>
            <w:gridSpan w:val="3"/>
          </w:tcPr>
          <w:p w:rsidR="009902BC" w:rsidRDefault="009902BC">
            <w:pPr>
              <w:pStyle w:val="TableParagraph"/>
              <w:tabs>
                <w:tab w:val="left" w:pos="1197"/>
                <w:tab w:val="left" w:pos="1605"/>
                <w:tab w:val="left" w:pos="1953"/>
                <w:tab w:val="left" w:pos="2117"/>
                <w:tab w:val="left" w:pos="2171"/>
                <w:tab w:val="left" w:pos="2504"/>
                <w:tab w:val="left" w:pos="2689"/>
                <w:tab w:val="left" w:pos="2994"/>
                <w:tab w:val="left" w:pos="3099"/>
                <w:tab w:val="left" w:pos="3196"/>
                <w:tab w:val="left" w:pos="3312"/>
                <w:tab w:val="left" w:pos="3377"/>
                <w:tab w:val="left" w:pos="4245"/>
                <w:tab w:val="left" w:pos="4356"/>
              </w:tabs>
              <w:ind w:right="91" w:firstLine="360"/>
              <w:jc w:val="lef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кабинет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технологии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расположен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1</w:t>
            </w:r>
            <w:r>
              <w:rPr>
                <w:sz w:val="24"/>
              </w:rPr>
              <w:tab/>
              <w:t>этаже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предназначен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5-9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классов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расписанием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данном</w:t>
            </w:r>
            <w:r>
              <w:rPr>
                <w:sz w:val="24"/>
              </w:rPr>
              <w:tab/>
              <w:t>кабинете.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кабинете</w:t>
            </w:r>
            <w:r>
              <w:rPr>
                <w:sz w:val="24"/>
              </w:rPr>
              <w:tab/>
              <w:t>18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посадочных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мест.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Имеются</w:t>
            </w:r>
            <w:r>
              <w:rPr>
                <w:spacing w:val="1"/>
                <w:sz w:val="24"/>
              </w:rPr>
              <w:t xml:space="preserve"> наглядные </w:t>
            </w:r>
            <w:r>
              <w:rPr>
                <w:sz w:val="24"/>
              </w:rPr>
              <w:t>станки: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1.Токарно-винтовой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ТВ-7М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подставкой</w:t>
            </w:r>
            <w:proofErr w:type="gramEnd"/>
          </w:p>
          <w:p w:rsidR="009902BC" w:rsidRDefault="009902BC">
            <w:pPr>
              <w:pStyle w:val="TableParagraph"/>
              <w:numPr>
                <w:ilvl w:val="0"/>
                <w:numId w:val="3"/>
              </w:numPr>
              <w:tabs>
                <w:tab w:val="left" w:pos="349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Станок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заточный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ЗС-1М,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ЗС-2</w:t>
            </w:r>
          </w:p>
          <w:p w:rsidR="009902BC" w:rsidRDefault="009902BC">
            <w:pPr>
              <w:pStyle w:val="TableParagraph"/>
              <w:numPr>
                <w:ilvl w:val="0"/>
                <w:numId w:val="3"/>
              </w:numPr>
              <w:tabs>
                <w:tab w:val="left" w:pos="349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Станок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сверлильный</w:t>
            </w:r>
          </w:p>
          <w:p w:rsidR="009902BC" w:rsidRDefault="009902BC">
            <w:pPr>
              <w:pStyle w:val="TableParagraph"/>
              <w:numPr>
                <w:ilvl w:val="0"/>
                <w:numId w:val="3"/>
              </w:numPr>
              <w:tabs>
                <w:tab w:val="left" w:pos="349"/>
              </w:tabs>
              <w:ind w:left="108" w:right="195" w:firstLine="0"/>
              <w:rPr>
                <w:sz w:val="24"/>
              </w:rPr>
            </w:pPr>
            <w:r>
              <w:rPr>
                <w:sz w:val="24"/>
              </w:rPr>
              <w:t>Станок горизонтально-фрезерный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оборудован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экраном.</w:t>
            </w:r>
          </w:p>
        </w:tc>
      </w:tr>
      <w:tr w:rsidR="00EB2416" w:rsidTr="009902BC">
        <w:trPr>
          <w:gridAfter w:val="1"/>
          <w:wAfter w:w="49" w:type="dxa"/>
          <w:trHeight w:val="4140"/>
        </w:trPr>
        <w:tc>
          <w:tcPr>
            <w:tcW w:w="30" w:type="dxa"/>
          </w:tcPr>
          <w:p w:rsidR="00EB2416" w:rsidRDefault="00EB2416">
            <w:pPr>
              <w:pStyle w:val="TableParagraph"/>
              <w:spacing w:line="267" w:lineRule="exact"/>
              <w:ind w:left="87" w:right="78"/>
              <w:rPr>
                <w:b/>
                <w:sz w:val="24"/>
              </w:rPr>
            </w:pPr>
          </w:p>
        </w:tc>
        <w:tc>
          <w:tcPr>
            <w:tcW w:w="1841" w:type="dxa"/>
          </w:tcPr>
          <w:p w:rsidR="00EB2416" w:rsidRDefault="009902BC">
            <w:pPr>
              <w:pStyle w:val="TableParagraph"/>
              <w:ind w:left="206" w:right="187" w:firstLine="2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Кабинет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информатики</w:t>
            </w:r>
          </w:p>
        </w:tc>
        <w:tc>
          <w:tcPr>
            <w:tcW w:w="1701" w:type="dxa"/>
            <w:gridSpan w:val="3"/>
          </w:tcPr>
          <w:p w:rsidR="00EB2416" w:rsidRDefault="009902BC">
            <w:pPr>
              <w:pStyle w:val="TableParagraph"/>
              <w:spacing w:line="267" w:lineRule="exact"/>
              <w:ind w:left="278" w:right="273"/>
              <w:rPr>
                <w:b/>
                <w:sz w:val="24"/>
              </w:rPr>
            </w:pPr>
            <w:r>
              <w:rPr>
                <w:b/>
                <w:sz w:val="24"/>
              </w:rPr>
              <w:t>59,1</w:t>
            </w:r>
          </w:p>
        </w:tc>
        <w:tc>
          <w:tcPr>
            <w:tcW w:w="4536" w:type="dxa"/>
          </w:tcPr>
          <w:p w:rsidR="00EB2416" w:rsidRDefault="009902BC" w:rsidP="009902BC">
            <w:pPr>
              <w:pStyle w:val="TableParagraph"/>
              <w:tabs>
                <w:tab w:val="left" w:pos="2176"/>
                <w:tab w:val="left" w:pos="2689"/>
                <w:tab w:val="left" w:pos="3196"/>
                <w:tab w:val="left" w:pos="4381"/>
              </w:tabs>
              <w:ind w:right="92" w:firstLine="288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организации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данном кабинете. В кабинете имеется 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интернет),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>интерактивная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</w:p>
        </w:tc>
      </w:tr>
    </w:tbl>
    <w:p w:rsidR="00EB2416" w:rsidRDefault="00EB2416">
      <w:pPr>
        <w:jc w:val="both"/>
        <w:rPr>
          <w:sz w:val="24"/>
        </w:rPr>
        <w:sectPr w:rsidR="00EB2416">
          <w:pgSz w:w="11910" w:h="16840"/>
          <w:pgMar w:top="112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6"/>
        <w:gridCol w:w="1925"/>
        <w:gridCol w:w="1634"/>
        <w:gridCol w:w="4596"/>
      </w:tblGrid>
      <w:tr w:rsidR="00EB2416">
        <w:trPr>
          <w:trHeight w:val="4418"/>
        </w:trPr>
        <w:tc>
          <w:tcPr>
            <w:tcW w:w="1416" w:type="dxa"/>
          </w:tcPr>
          <w:p w:rsidR="00EB2416" w:rsidRDefault="009902BC">
            <w:pPr>
              <w:pStyle w:val="TableParagraph"/>
              <w:spacing w:line="269" w:lineRule="exact"/>
              <w:ind w:left="87" w:right="7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233</w:t>
            </w:r>
          </w:p>
        </w:tc>
        <w:tc>
          <w:tcPr>
            <w:tcW w:w="1925" w:type="dxa"/>
          </w:tcPr>
          <w:p w:rsidR="00EB2416" w:rsidRDefault="009902BC">
            <w:pPr>
              <w:pStyle w:val="TableParagraph"/>
              <w:ind w:left="206" w:right="187" w:firstLine="2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Кабинет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информатики</w:t>
            </w:r>
          </w:p>
        </w:tc>
        <w:tc>
          <w:tcPr>
            <w:tcW w:w="1634" w:type="dxa"/>
          </w:tcPr>
          <w:p w:rsidR="00EB2416" w:rsidRDefault="009902BC">
            <w:pPr>
              <w:pStyle w:val="TableParagraph"/>
              <w:spacing w:line="269" w:lineRule="exact"/>
              <w:ind w:left="278" w:right="273"/>
              <w:rPr>
                <w:b/>
                <w:sz w:val="24"/>
              </w:rPr>
            </w:pPr>
            <w:r>
              <w:rPr>
                <w:b/>
                <w:sz w:val="24"/>
              </w:rPr>
              <w:t>48,4</w:t>
            </w:r>
          </w:p>
        </w:tc>
        <w:tc>
          <w:tcPr>
            <w:tcW w:w="4596" w:type="dxa"/>
          </w:tcPr>
          <w:p w:rsidR="00EB2416" w:rsidRDefault="009902BC">
            <w:pPr>
              <w:pStyle w:val="TableParagraph"/>
              <w:tabs>
                <w:tab w:val="left" w:pos="2176"/>
                <w:tab w:val="left" w:pos="2689"/>
                <w:tab w:val="left" w:pos="3196"/>
                <w:tab w:val="left" w:pos="4381"/>
              </w:tabs>
              <w:ind w:right="92" w:firstLine="240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расположен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организации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данном кабинете. В кабинете имеется 13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я(</w:t>
            </w:r>
            <w:proofErr w:type="gramEnd"/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Lego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Education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+ Планшеты </w:t>
            </w:r>
            <w:proofErr w:type="spellStart"/>
            <w:r>
              <w:rPr>
                <w:sz w:val="24"/>
              </w:rPr>
              <w:t>Galaxy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Tab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интерактивная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доска,проектор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кондиционер, док</w:t>
            </w:r>
            <w:r>
              <w:rPr>
                <w:sz w:val="24"/>
              </w:rPr>
              <w:t>умент камера, набор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(3D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принтер),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моделирования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(3D</w:t>
            </w:r>
          </w:p>
          <w:p w:rsidR="00EB2416" w:rsidRDefault="009902BC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ручки),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виртуальной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реальности.</w:t>
            </w:r>
          </w:p>
        </w:tc>
      </w:tr>
      <w:tr w:rsidR="00EB2416">
        <w:trPr>
          <w:trHeight w:val="4140"/>
        </w:trPr>
        <w:tc>
          <w:tcPr>
            <w:tcW w:w="1416" w:type="dxa"/>
          </w:tcPr>
          <w:p w:rsidR="00EB2416" w:rsidRDefault="009902BC">
            <w:pPr>
              <w:pStyle w:val="TableParagraph"/>
              <w:spacing w:line="268" w:lineRule="exact"/>
              <w:ind w:left="87"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234</w:t>
            </w:r>
          </w:p>
        </w:tc>
        <w:tc>
          <w:tcPr>
            <w:tcW w:w="1925" w:type="dxa"/>
          </w:tcPr>
          <w:p w:rsidR="00EB2416" w:rsidRDefault="009902BC">
            <w:pPr>
              <w:pStyle w:val="TableParagraph"/>
              <w:ind w:left="206" w:right="187" w:firstLine="2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Кабинет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информатики</w:t>
            </w:r>
          </w:p>
        </w:tc>
        <w:tc>
          <w:tcPr>
            <w:tcW w:w="1634" w:type="dxa"/>
          </w:tcPr>
          <w:p w:rsidR="00EB2416" w:rsidRDefault="009902BC">
            <w:pPr>
              <w:pStyle w:val="TableParagraph"/>
              <w:spacing w:line="268" w:lineRule="exact"/>
              <w:ind w:left="278" w:right="273"/>
              <w:rPr>
                <w:b/>
                <w:sz w:val="24"/>
              </w:rPr>
            </w:pPr>
            <w:r>
              <w:rPr>
                <w:b/>
                <w:sz w:val="24"/>
              </w:rPr>
              <w:t>36,4</w:t>
            </w:r>
          </w:p>
        </w:tc>
        <w:tc>
          <w:tcPr>
            <w:tcW w:w="4596" w:type="dxa"/>
          </w:tcPr>
          <w:p w:rsidR="00EB2416" w:rsidRDefault="009902BC">
            <w:pPr>
              <w:pStyle w:val="TableParagraph"/>
              <w:tabs>
                <w:tab w:val="left" w:pos="2176"/>
                <w:tab w:val="left" w:pos="2689"/>
                <w:tab w:val="left" w:pos="3196"/>
                <w:tab w:val="left" w:pos="4381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расположен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организации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данном кабинете. В кабинете имеется 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рабочее место учителя, принтер, полный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Конструктор</w:t>
            </w:r>
            <w:r>
              <w:rPr>
                <w:spacing w:val="2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Lego</w:t>
            </w:r>
            <w:proofErr w:type="spellEnd"/>
            <w:r>
              <w:rPr>
                <w:spacing w:val="2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Education</w:t>
            </w:r>
            <w:proofErr w:type="spellEnd"/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WeDo</w:t>
            </w:r>
            <w:proofErr w:type="spellEnd"/>
          </w:p>
          <w:p w:rsidR="00EB2416" w:rsidRDefault="009902BC">
            <w:pPr>
              <w:pStyle w:val="TableParagraph"/>
              <w:ind w:right="9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+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Планшеты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Galaxy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Tab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доска, проектор, кондиционер, набор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(3D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ручки),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виртуальной  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 xml:space="preserve">реальности    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(системный</w:t>
            </w:r>
            <w:proofErr w:type="gramEnd"/>
          </w:p>
          <w:p w:rsidR="00EB2416" w:rsidRDefault="009902BC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блок</w:t>
            </w:r>
            <w:proofErr w:type="gramStart"/>
            <w:r>
              <w:rPr>
                <w:sz w:val="24"/>
              </w:rPr>
              <w:t>,э</w:t>
            </w:r>
            <w:proofErr w:type="gramEnd"/>
            <w:r>
              <w:rPr>
                <w:sz w:val="24"/>
              </w:rPr>
              <w:t>кран,3D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очки).</w:t>
            </w:r>
          </w:p>
        </w:tc>
      </w:tr>
      <w:tr w:rsidR="00EB2416">
        <w:trPr>
          <w:trHeight w:val="2483"/>
        </w:trPr>
        <w:tc>
          <w:tcPr>
            <w:tcW w:w="1416" w:type="dxa"/>
          </w:tcPr>
          <w:p w:rsidR="00EB2416" w:rsidRDefault="00EB2416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925" w:type="dxa"/>
          </w:tcPr>
          <w:p w:rsidR="00EB2416" w:rsidRDefault="009902BC">
            <w:pPr>
              <w:pStyle w:val="TableParagraph"/>
              <w:ind w:left="786" w:right="230" w:hanging="53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зал</w:t>
            </w:r>
          </w:p>
        </w:tc>
        <w:tc>
          <w:tcPr>
            <w:tcW w:w="1634" w:type="dxa"/>
          </w:tcPr>
          <w:p w:rsidR="00EB2416" w:rsidRDefault="009902BC">
            <w:pPr>
              <w:pStyle w:val="TableParagraph"/>
              <w:spacing w:line="267" w:lineRule="exact"/>
              <w:ind w:left="278" w:right="273"/>
              <w:rPr>
                <w:b/>
                <w:sz w:val="24"/>
              </w:rPr>
            </w:pPr>
            <w:r>
              <w:rPr>
                <w:b/>
                <w:sz w:val="24"/>
              </w:rPr>
              <w:t>755,3</w:t>
            </w:r>
          </w:p>
        </w:tc>
        <w:tc>
          <w:tcPr>
            <w:tcW w:w="4596" w:type="dxa"/>
          </w:tcPr>
          <w:p w:rsidR="00EB2416" w:rsidRDefault="009902BC">
            <w:pPr>
              <w:pStyle w:val="TableParagraph"/>
              <w:tabs>
                <w:tab w:val="left" w:pos="1680"/>
                <w:tab w:val="left" w:pos="1710"/>
                <w:tab w:val="left" w:pos="1859"/>
                <w:tab w:val="left" w:pos="2060"/>
                <w:tab w:val="left" w:pos="2720"/>
                <w:tab w:val="left" w:pos="3314"/>
                <w:tab w:val="left" w:pos="3512"/>
                <w:tab w:val="left" w:pos="3606"/>
                <w:tab w:val="left" w:pos="4407"/>
              </w:tabs>
              <w:ind w:right="93"/>
              <w:jc w:val="left"/>
              <w:rPr>
                <w:sz w:val="24"/>
              </w:rPr>
            </w:pPr>
            <w:r>
              <w:rPr>
                <w:sz w:val="24"/>
              </w:rPr>
              <w:t>Находится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этаже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организации. Занятия проводятся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расписанием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занятий.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Ведётся</w:t>
            </w:r>
            <w:r>
              <w:rPr>
                <w:sz w:val="24"/>
              </w:rPr>
              <w:tab/>
              <w:t>большая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внеурочная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Загруженность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зала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100%.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Имеются маты, конь, трамплин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прыжков,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волейбольные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стойки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сеткой,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баскетбольные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щиты,</w:t>
            </w:r>
            <w:r>
              <w:rPr>
                <w:sz w:val="24"/>
              </w:rPr>
              <w:tab/>
              <w:t>мячи,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скакалки,</w:t>
            </w:r>
          </w:p>
          <w:p w:rsidR="00EB2416" w:rsidRDefault="009902BC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z w:val="24"/>
              </w:rPr>
              <w:t>лыжи,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снаряжения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</w:tr>
      <w:tr w:rsidR="00EB2416">
        <w:trPr>
          <w:trHeight w:val="1656"/>
        </w:trPr>
        <w:tc>
          <w:tcPr>
            <w:tcW w:w="1416" w:type="dxa"/>
          </w:tcPr>
          <w:p w:rsidR="00EB2416" w:rsidRDefault="009902BC">
            <w:pPr>
              <w:pStyle w:val="TableParagraph"/>
              <w:spacing w:line="267" w:lineRule="exact"/>
              <w:ind w:left="87"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214</w:t>
            </w:r>
          </w:p>
        </w:tc>
        <w:tc>
          <w:tcPr>
            <w:tcW w:w="1925" w:type="dxa"/>
          </w:tcPr>
          <w:p w:rsidR="00EB2416" w:rsidRDefault="009902BC">
            <w:pPr>
              <w:pStyle w:val="TableParagraph"/>
              <w:ind w:left="786" w:right="230" w:hanging="53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зал</w:t>
            </w:r>
          </w:p>
        </w:tc>
        <w:tc>
          <w:tcPr>
            <w:tcW w:w="1634" w:type="dxa"/>
          </w:tcPr>
          <w:p w:rsidR="00EB2416" w:rsidRDefault="009902BC">
            <w:pPr>
              <w:pStyle w:val="TableParagraph"/>
              <w:spacing w:line="267" w:lineRule="exact"/>
              <w:ind w:left="278" w:right="273"/>
              <w:rPr>
                <w:b/>
                <w:sz w:val="24"/>
              </w:rPr>
            </w:pPr>
            <w:r>
              <w:rPr>
                <w:b/>
                <w:sz w:val="24"/>
              </w:rPr>
              <w:t>86,3</w:t>
            </w:r>
          </w:p>
        </w:tc>
        <w:tc>
          <w:tcPr>
            <w:tcW w:w="4596" w:type="dxa"/>
          </w:tcPr>
          <w:p w:rsidR="00EB2416" w:rsidRDefault="009902BC">
            <w:pPr>
              <w:pStyle w:val="TableParagraph"/>
              <w:tabs>
                <w:tab w:val="left" w:pos="1680"/>
                <w:tab w:val="left" w:pos="3314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Находится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Ведётся</w:t>
            </w:r>
            <w:r>
              <w:rPr>
                <w:sz w:val="24"/>
              </w:rPr>
              <w:tab/>
              <w:t>большая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внеурочная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Загруженность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EB2416" w:rsidRDefault="009902BC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100%.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скакалки.</w:t>
            </w:r>
          </w:p>
        </w:tc>
      </w:tr>
      <w:tr w:rsidR="00EB2416">
        <w:trPr>
          <w:trHeight w:val="1655"/>
        </w:trPr>
        <w:tc>
          <w:tcPr>
            <w:tcW w:w="1416" w:type="dxa"/>
          </w:tcPr>
          <w:p w:rsidR="00EB2416" w:rsidRDefault="009902BC">
            <w:pPr>
              <w:pStyle w:val="TableParagraph"/>
              <w:spacing w:line="267" w:lineRule="exact"/>
              <w:ind w:left="87"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314</w:t>
            </w:r>
          </w:p>
        </w:tc>
        <w:tc>
          <w:tcPr>
            <w:tcW w:w="1925" w:type="dxa"/>
          </w:tcPr>
          <w:p w:rsidR="00EB2416" w:rsidRDefault="009902BC">
            <w:pPr>
              <w:pStyle w:val="TableParagraph"/>
              <w:spacing w:line="267" w:lineRule="exact"/>
              <w:ind w:left="31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Библиотека</w:t>
            </w:r>
          </w:p>
        </w:tc>
        <w:tc>
          <w:tcPr>
            <w:tcW w:w="1634" w:type="dxa"/>
          </w:tcPr>
          <w:p w:rsidR="00EB2416" w:rsidRDefault="009902BC">
            <w:pPr>
              <w:pStyle w:val="TableParagraph"/>
              <w:spacing w:line="267" w:lineRule="exact"/>
              <w:ind w:left="278" w:right="273"/>
              <w:rPr>
                <w:b/>
                <w:sz w:val="24"/>
              </w:rPr>
            </w:pPr>
            <w:r>
              <w:rPr>
                <w:b/>
                <w:sz w:val="24"/>
              </w:rPr>
              <w:t>56,1</w:t>
            </w:r>
          </w:p>
        </w:tc>
        <w:tc>
          <w:tcPr>
            <w:tcW w:w="4596" w:type="dxa"/>
          </w:tcPr>
          <w:p w:rsidR="00EB2416" w:rsidRDefault="009902BC">
            <w:pPr>
              <w:pStyle w:val="TableParagraph"/>
              <w:ind w:right="94" w:firstLine="708"/>
              <w:jc w:val="both"/>
              <w:rPr>
                <w:sz w:val="24"/>
              </w:rPr>
            </w:pPr>
            <w:r>
              <w:rPr>
                <w:sz w:val="24"/>
              </w:rPr>
              <w:t>Находится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стеллажи,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мебель для читального зала,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библиотекаря,      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 xml:space="preserve">принтер,      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моноблок,</w:t>
            </w:r>
          </w:p>
          <w:p w:rsidR="00EB2416" w:rsidRDefault="009902BC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проектор, 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экран,   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 xml:space="preserve">8 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компьютеров  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proofErr w:type="gramEnd"/>
          </w:p>
        </w:tc>
      </w:tr>
    </w:tbl>
    <w:p w:rsidR="00EB2416" w:rsidRDefault="00EB2416">
      <w:pPr>
        <w:spacing w:line="269" w:lineRule="exact"/>
        <w:jc w:val="both"/>
        <w:rPr>
          <w:sz w:val="24"/>
        </w:rPr>
        <w:sectPr w:rsidR="00EB2416">
          <w:pgSz w:w="11910" w:h="16840"/>
          <w:pgMar w:top="112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6"/>
        <w:gridCol w:w="1925"/>
        <w:gridCol w:w="1634"/>
        <w:gridCol w:w="4596"/>
      </w:tblGrid>
      <w:tr w:rsidR="00EB2416">
        <w:trPr>
          <w:trHeight w:val="830"/>
        </w:trPr>
        <w:tc>
          <w:tcPr>
            <w:tcW w:w="1416" w:type="dxa"/>
          </w:tcPr>
          <w:p w:rsidR="00EB2416" w:rsidRDefault="00EB2416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925" w:type="dxa"/>
          </w:tcPr>
          <w:p w:rsidR="00EB2416" w:rsidRDefault="00EB2416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634" w:type="dxa"/>
          </w:tcPr>
          <w:p w:rsidR="00EB2416" w:rsidRDefault="00EB2416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96" w:type="dxa"/>
          </w:tcPr>
          <w:p w:rsidR="00EB2416" w:rsidRDefault="009902BC">
            <w:pPr>
              <w:pStyle w:val="TableParagraph"/>
              <w:tabs>
                <w:tab w:val="left" w:pos="1329"/>
                <w:tab w:val="left" w:pos="1754"/>
                <w:tab w:val="left" w:pos="3209"/>
                <w:tab w:val="left" w:pos="4133"/>
              </w:tabs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выходом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интернет)+</w:t>
            </w:r>
            <w:r>
              <w:rPr>
                <w:sz w:val="24"/>
              </w:rPr>
              <w:tab/>
              <w:t>столы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компьютеров,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стенды.</w:t>
            </w:r>
          </w:p>
        </w:tc>
      </w:tr>
      <w:tr w:rsidR="00EB2416">
        <w:trPr>
          <w:trHeight w:val="3587"/>
        </w:trPr>
        <w:tc>
          <w:tcPr>
            <w:tcW w:w="1416" w:type="dxa"/>
          </w:tcPr>
          <w:p w:rsidR="00EB2416" w:rsidRDefault="009902BC">
            <w:pPr>
              <w:pStyle w:val="TableParagraph"/>
              <w:spacing w:line="267" w:lineRule="exact"/>
              <w:ind w:left="87"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331</w:t>
            </w:r>
          </w:p>
        </w:tc>
        <w:tc>
          <w:tcPr>
            <w:tcW w:w="1925" w:type="dxa"/>
          </w:tcPr>
          <w:p w:rsidR="00EB2416" w:rsidRDefault="009902BC">
            <w:pPr>
              <w:pStyle w:val="TableParagraph"/>
              <w:ind w:left="532" w:right="484" w:hanging="29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Кабинет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Физики</w:t>
            </w:r>
          </w:p>
        </w:tc>
        <w:tc>
          <w:tcPr>
            <w:tcW w:w="1634" w:type="dxa"/>
          </w:tcPr>
          <w:p w:rsidR="00EB2416" w:rsidRDefault="009902BC">
            <w:pPr>
              <w:pStyle w:val="TableParagraph"/>
              <w:spacing w:line="267" w:lineRule="exact"/>
              <w:ind w:left="278" w:right="273"/>
              <w:rPr>
                <w:b/>
                <w:sz w:val="24"/>
              </w:rPr>
            </w:pPr>
            <w:r>
              <w:rPr>
                <w:b/>
                <w:sz w:val="24"/>
              </w:rPr>
              <w:t>67,3</w:t>
            </w:r>
          </w:p>
        </w:tc>
        <w:tc>
          <w:tcPr>
            <w:tcW w:w="4596" w:type="dxa"/>
          </w:tcPr>
          <w:p w:rsidR="00EB2416" w:rsidRDefault="009902BC">
            <w:pPr>
              <w:pStyle w:val="TableParagraph"/>
              <w:tabs>
                <w:tab w:val="left" w:pos="2176"/>
                <w:tab w:val="left" w:pos="2689"/>
                <w:tab w:val="left" w:pos="3196"/>
                <w:tab w:val="left" w:pos="4381"/>
              </w:tabs>
              <w:ind w:right="94" w:firstLine="708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организации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данном кабинете. </w:t>
            </w:r>
            <w:proofErr w:type="gramStart"/>
            <w:r>
              <w:rPr>
                <w:sz w:val="24"/>
              </w:rPr>
              <w:t>Оборудован: компьютер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принтер,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ноутбуки(18шт.), стол демонстрационный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физический.</w:t>
            </w:r>
            <w:proofErr w:type="gramEnd"/>
            <w:r>
              <w:rPr>
                <w:sz w:val="24"/>
              </w:rPr>
              <w:t xml:space="preserve"> В наличии оборудование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лабораторно-практических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3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EB2416" w:rsidRDefault="009902BC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основным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физики.</w:t>
            </w:r>
          </w:p>
        </w:tc>
      </w:tr>
      <w:tr w:rsidR="00EB2416">
        <w:trPr>
          <w:trHeight w:val="4416"/>
        </w:trPr>
        <w:tc>
          <w:tcPr>
            <w:tcW w:w="1416" w:type="dxa"/>
          </w:tcPr>
          <w:p w:rsidR="00EB2416" w:rsidRDefault="009902BC">
            <w:pPr>
              <w:pStyle w:val="TableParagraph"/>
              <w:spacing w:line="268" w:lineRule="exact"/>
              <w:ind w:left="87"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421</w:t>
            </w:r>
          </w:p>
        </w:tc>
        <w:tc>
          <w:tcPr>
            <w:tcW w:w="1925" w:type="dxa"/>
          </w:tcPr>
          <w:p w:rsidR="00EB2416" w:rsidRDefault="009902BC">
            <w:pPr>
              <w:pStyle w:val="TableParagraph"/>
              <w:ind w:left="585" w:right="477" w:hanging="8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Кабинет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Химии</w:t>
            </w:r>
          </w:p>
        </w:tc>
        <w:tc>
          <w:tcPr>
            <w:tcW w:w="1634" w:type="dxa"/>
          </w:tcPr>
          <w:p w:rsidR="00EB2416" w:rsidRDefault="009902BC">
            <w:pPr>
              <w:pStyle w:val="TableParagraph"/>
              <w:spacing w:line="268" w:lineRule="exact"/>
              <w:ind w:left="278" w:right="273"/>
              <w:rPr>
                <w:b/>
                <w:sz w:val="24"/>
              </w:rPr>
            </w:pPr>
            <w:r>
              <w:rPr>
                <w:b/>
                <w:sz w:val="24"/>
              </w:rPr>
              <w:t>70,6</w:t>
            </w:r>
          </w:p>
        </w:tc>
        <w:tc>
          <w:tcPr>
            <w:tcW w:w="4596" w:type="dxa"/>
          </w:tcPr>
          <w:p w:rsidR="00EB2416" w:rsidRDefault="009902BC">
            <w:pPr>
              <w:pStyle w:val="TableParagraph"/>
              <w:tabs>
                <w:tab w:val="left" w:pos="2176"/>
                <w:tab w:val="left" w:pos="2385"/>
                <w:tab w:val="left" w:pos="2689"/>
                <w:tab w:val="left" w:pos="3196"/>
                <w:tab w:val="left" w:pos="4381"/>
              </w:tabs>
              <w:ind w:right="94" w:firstLine="708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кабинет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расположен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организации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данном кабинете. Оборудован: Комплект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мультимедийного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Eureka</w:t>
            </w:r>
            <w:proofErr w:type="spellEnd"/>
            <w:r>
              <w:rPr>
                <w:sz w:val="24"/>
              </w:rPr>
              <w:t>"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3D(проектор.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cистемный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монитором, клавиатурой и мышью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</w:t>
            </w:r>
            <w:proofErr w:type="gramEnd"/>
            <w:r>
              <w:rPr>
                <w:sz w:val="24"/>
              </w:rPr>
              <w:t>кран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электроприводом),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ноутбуки(20шт.)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химический. В наличии оборудования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лабораторно-практических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3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EB2416" w:rsidRDefault="009902BC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основным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химии.</w:t>
            </w:r>
          </w:p>
        </w:tc>
      </w:tr>
      <w:tr w:rsidR="00EB2416">
        <w:trPr>
          <w:trHeight w:val="3864"/>
        </w:trPr>
        <w:tc>
          <w:tcPr>
            <w:tcW w:w="1416" w:type="dxa"/>
          </w:tcPr>
          <w:p w:rsidR="00EB2416" w:rsidRDefault="009902BC">
            <w:pPr>
              <w:pStyle w:val="TableParagraph"/>
              <w:spacing w:line="267" w:lineRule="exact"/>
              <w:ind w:left="87"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444</w:t>
            </w:r>
          </w:p>
        </w:tc>
        <w:tc>
          <w:tcPr>
            <w:tcW w:w="1925" w:type="dxa"/>
          </w:tcPr>
          <w:p w:rsidR="00EB2416" w:rsidRDefault="009902BC">
            <w:pPr>
              <w:pStyle w:val="TableParagraph"/>
              <w:ind w:left="431" w:right="406" w:firstLine="7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Кабинет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Биологии</w:t>
            </w:r>
          </w:p>
        </w:tc>
        <w:tc>
          <w:tcPr>
            <w:tcW w:w="1634" w:type="dxa"/>
          </w:tcPr>
          <w:p w:rsidR="00EB2416" w:rsidRDefault="009902BC">
            <w:pPr>
              <w:pStyle w:val="TableParagraph"/>
              <w:spacing w:line="267" w:lineRule="exact"/>
              <w:ind w:left="278" w:right="273"/>
              <w:rPr>
                <w:b/>
                <w:sz w:val="24"/>
              </w:rPr>
            </w:pPr>
            <w:r>
              <w:rPr>
                <w:b/>
                <w:sz w:val="24"/>
              </w:rPr>
              <w:t>61,0</w:t>
            </w:r>
          </w:p>
        </w:tc>
        <w:tc>
          <w:tcPr>
            <w:tcW w:w="4596" w:type="dxa"/>
          </w:tcPr>
          <w:p w:rsidR="00EB2416" w:rsidRDefault="009902BC">
            <w:pPr>
              <w:pStyle w:val="TableParagraph"/>
              <w:tabs>
                <w:tab w:val="left" w:pos="1531"/>
                <w:tab w:val="left" w:pos="2176"/>
                <w:tab w:val="left" w:pos="2689"/>
                <w:tab w:val="left" w:pos="3174"/>
                <w:tab w:val="left" w:pos="4381"/>
              </w:tabs>
              <w:ind w:right="94" w:firstLine="708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расположен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организации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данном</w:t>
            </w:r>
            <w:r>
              <w:rPr>
                <w:sz w:val="24"/>
              </w:rPr>
              <w:tab/>
              <w:t>кабинете.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Оборудован: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программно-аппаратный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InfoRay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принтер,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микроскоп.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5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</w:p>
          <w:p w:rsidR="00EB2416" w:rsidRDefault="009902BC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разделам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биологии.</w:t>
            </w:r>
          </w:p>
        </w:tc>
      </w:tr>
      <w:tr w:rsidR="00EB2416">
        <w:trPr>
          <w:trHeight w:val="1655"/>
        </w:trPr>
        <w:tc>
          <w:tcPr>
            <w:tcW w:w="1416" w:type="dxa"/>
          </w:tcPr>
          <w:p w:rsidR="00EB2416" w:rsidRDefault="009902BC">
            <w:pPr>
              <w:pStyle w:val="TableParagraph"/>
              <w:spacing w:line="267" w:lineRule="exact"/>
              <w:ind w:left="87"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443</w:t>
            </w:r>
          </w:p>
        </w:tc>
        <w:tc>
          <w:tcPr>
            <w:tcW w:w="1925" w:type="dxa"/>
          </w:tcPr>
          <w:p w:rsidR="00EB2416" w:rsidRDefault="009902BC">
            <w:pPr>
              <w:pStyle w:val="TableParagraph"/>
              <w:ind w:left="431" w:right="406" w:firstLine="7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Кабинет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Биологии</w:t>
            </w:r>
          </w:p>
        </w:tc>
        <w:tc>
          <w:tcPr>
            <w:tcW w:w="1634" w:type="dxa"/>
          </w:tcPr>
          <w:p w:rsidR="00EB2416" w:rsidRDefault="009902BC">
            <w:pPr>
              <w:pStyle w:val="TableParagraph"/>
              <w:spacing w:line="267" w:lineRule="exact"/>
              <w:ind w:left="278" w:right="273"/>
              <w:rPr>
                <w:b/>
                <w:sz w:val="24"/>
              </w:rPr>
            </w:pPr>
            <w:r>
              <w:rPr>
                <w:b/>
                <w:sz w:val="24"/>
              </w:rPr>
              <w:t>59,3</w:t>
            </w:r>
          </w:p>
        </w:tc>
        <w:tc>
          <w:tcPr>
            <w:tcW w:w="4596" w:type="dxa"/>
          </w:tcPr>
          <w:p w:rsidR="00EB2416" w:rsidRDefault="009902BC">
            <w:pPr>
              <w:pStyle w:val="TableParagraph"/>
              <w:tabs>
                <w:tab w:val="left" w:pos="2176"/>
                <w:tab w:val="left" w:pos="2689"/>
                <w:tab w:val="left" w:pos="3196"/>
                <w:tab w:val="left" w:pos="4381"/>
              </w:tabs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   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5-11    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классов     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B2416" w:rsidRDefault="009902BC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расписанием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0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</w:tr>
    </w:tbl>
    <w:p w:rsidR="00EB2416" w:rsidRDefault="00EB2416">
      <w:pPr>
        <w:spacing w:line="269" w:lineRule="exact"/>
        <w:jc w:val="both"/>
        <w:rPr>
          <w:sz w:val="24"/>
        </w:rPr>
        <w:sectPr w:rsidR="00EB2416">
          <w:pgSz w:w="11910" w:h="16840"/>
          <w:pgMar w:top="112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6"/>
        <w:gridCol w:w="1925"/>
        <w:gridCol w:w="1634"/>
        <w:gridCol w:w="4596"/>
      </w:tblGrid>
      <w:tr w:rsidR="00EB2416">
        <w:trPr>
          <w:trHeight w:val="1934"/>
        </w:trPr>
        <w:tc>
          <w:tcPr>
            <w:tcW w:w="1416" w:type="dxa"/>
          </w:tcPr>
          <w:p w:rsidR="00EB2416" w:rsidRDefault="00EB2416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925" w:type="dxa"/>
          </w:tcPr>
          <w:p w:rsidR="00EB2416" w:rsidRDefault="00EB2416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634" w:type="dxa"/>
          </w:tcPr>
          <w:p w:rsidR="00EB2416" w:rsidRDefault="00EB2416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96" w:type="dxa"/>
          </w:tcPr>
          <w:p w:rsidR="00EB2416" w:rsidRDefault="009902BC">
            <w:pPr>
              <w:pStyle w:val="TableParagraph"/>
              <w:tabs>
                <w:tab w:val="left" w:pos="1531"/>
                <w:tab w:val="left" w:pos="3174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данном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кабинете</w:t>
            </w:r>
            <w:proofErr w:type="gram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Оборудован: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программно-аппаратный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InfoRay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принтер.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5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</w:p>
          <w:p w:rsidR="00EB2416" w:rsidRDefault="009902BC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разделам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биологии.</w:t>
            </w:r>
          </w:p>
        </w:tc>
      </w:tr>
      <w:tr w:rsidR="00EB2416">
        <w:trPr>
          <w:trHeight w:val="2760"/>
        </w:trPr>
        <w:tc>
          <w:tcPr>
            <w:tcW w:w="1416" w:type="dxa"/>
          </w:tcPr>
          <w:p w:rsidR="00EB2416" w:rsidRDefault="009902BC">
            <w:pPr>
              <w:pStyle w:val="TableParagraph"/>
              <w:spacing w:line="267" w:lineRule="exact"/>
              <w:ind w:left="87"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413,411,445</w:t>
            </w:r>
          </w:p>
        </w:tc>
        <w:tc>
          <w:tcPr>
            <w:tcW w:w="1925" w:type="dxa"/>
          </w:tcPr>
          <w:p w:rsidR="00EB2416" w:rsidRDefault="009902BC">
            <w:pPr>
              <w:pStyle w:val="TableParagraph"/>
              <w:ind w:left="114" w:right="104"/>
              <w:rPr>
                <w:b/>
                <w:sz w:val="24"/>
              </w:rPr>
            </w:pPr>
            <w:r>
              <w:rPr>
                <w:b/>
                <w:sz w:val="24"/>
              </w:rPr>
              <w:t>Кабинеты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иностранного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языка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(3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кабинета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английского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языка)</w:t>
            </w:r>
          </w:p>
        </w:tc>
        <w:tc>
          <w:tcPr>
            <w:tcW w:w="1634" w:type="dxa"/>
          </w:tcPr>
          <w:p w:rsidR="00EB2416" w:rsidRDefault="009902BC">
            <w:pPr>
              <w:pStyle w:val="TableParagraph"/>
              <w:spacing w:line="267" w:lineRule="exact"/>
              <w:ind w:left="84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61,5;58,1;35,0</w:t>
            </w:r>
          </w:p>
        </w:tc>
        <w:tc>
          <w:tcPr>
            <w:tcW w:w="4596" w:type="dxa"/>
          </w:tcPr>
          <w:p w:rsidR="00EB2416" w:rsidRDefault="009902BC">
            <w:pPr>
              <w:pStyle w:val="TableParagraph"/>
              <w:ind w:right="92" w:firstLine="708"/>
              <w:jc w:val="both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расположены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4 этаже школы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предназначены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образовательного процесса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кабинетах.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Оборудованы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проекторами,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экранами,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принтером,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камерой,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стендами.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445</w:t>
            </w:r>
          </w:p>
          <w:p w:rsidR="00EB2416" w:rsidRDefault="009902BC">
            <w:pPr>
              <w:pStyle w:val="TableParagraph"/>
              <w:spacing w:line="276" w:lineRule="exac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– </w:t>
            </w:r>
            <w:proofErr w:type="gramStart"/>
            <w:r>
              <w:rPr>
                <w:sz w:val="24"/>
              </w:rPr>
              <w:t>лингафонный</w:t>
            </w:r>
            <w:proofErr w:type="gramEnd"/>
            <w:r>
              <w:rPr>
                <w:sz w:val="24"/>
              </w:rPr>
              <w:t>, оборудован столами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наушников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микрофонной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гарнитуры.</w:t>
            </w:r>
          </w:p>
        </w:tc>
      </w:tr>
      <w:tr w:rsidR="00EB2416">
        <w:trPr>
          <w:trHeight w:val="1655"/>
        </w:trPr>
        <w:tc>
          <w:tcPr>
            <w:tcW w:w="1416" w:type="dxa"/>
          </w:tcPr>
          <w:p w:rsidR="00EB2416" w:rsidRDefault="009902BC">
            <w:pPr>
              <w:pStyle w:val="TableParagraph"/>
              <w:spacing w:line="267" w:lineRule="exact"/>
              <w:ind w:left="87"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213</w:t>
            </w:r>
          </w:p>
        </w:tc>
        <w:tc>
          <w:tcPr>
            <w:tcW w:w="1925" w:type="dxa"/>
          </w:tcPr>
          <w:p w:rsidR="00EB2416" w:rsidRDefault="009902BC">
            <w:pPr>
              <w:pStyle w:val="TableParagraph"/>
              <w:ind w:left="107" w:right="100" w:firstLine="1"/>
              <w:rPr>
                <w:b/>
                <w:sz w:val="24"/>
              </w:rPr>
            </w:pPr>
            <w:r>
              <w:rPr>
                <w:b/>
                <w:sz w:val="24"/>
              </w:rPr>
              <w:t>Кабинет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психолого</w:t>
            </w:r>
            <w:proofErr w:type="spellEnd"/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педагогической</w:t>
            </w:r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службы</w:t>
            </w:r>
          </w:p>
        </w:tc>
        <w:tc>
          <w:tcPr>
            <w:tcW w:w="1634" w:type="dxa"/>
          </w:tcPr>
          <w:p w:rsidR="00EB2416" w:rsidRDefault="009902BC">
            <w:pPr>
              <w:pStyle w:val="TableParagraph"/>
              <w:spacing w:line="267" w:lineRule="exact"/>
              <w:ind w:left="278" w:right="273"/>
              <w:rPr>
                <w:b/>
                <w:sz w:val="24"/>
              </w:rPr>
            </w:pPr>
            <w:r>
              <w:rPr>
                <w:b/>
                <w:sz w:val="24"/>
              </w:rPr>
              <w:t>60,7</w:t>
            </w:r>
          </w:p>
        </w:tc>
        <w:tc>
          <w:tcPr>
            <w:tcW w:w="4596" w:type="dxa"/>
          </w:tcPr>
          <w:p w:rsidR="00EB2416" w:rsidRDefault="009902BC">
            <w:pPr>
              <w:pStyle w:val="TableParagraph"/>
              <w:tabs>
                <w:tab w:val="left" w:pos="3652"/>
              </w:tabs>
              <w:ind w:right="93" w:firstLine="708"/>
              <w:jc w:val="both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</w:t>
            </w:r>
            <w:r>
              <w:rPr>
                <w:sz w:val="24"/>
              </w:rPr>
              <w:tab/>
              <w:t>помощи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родителям.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Оборудован:</w:t>
            </w:r>
          </w:p>
          <w:p w:rsidR="00EB2416" w:rsidRDefault="009902BC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моноблоками, интерактивный по</w:t>
            </w:r>
            <w:proofErr w:type="gramStart"/>
            <w:r>
              <w:rPr>
                <w:sz w:val="24"/>
              </w:rPr>
              <w:t>л(</w:t>
            </w:r>
            <w:proofErr w:type="gramEnd"/>
            <w:r>
              <w:rPr>
                <w:sz w:val="24"/>
              </w:rPr>
              <w:t>камера-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проектор).</w:t>
            </w:r>
          </w:p>
        </w:tc>
      </w:tr>
    </w:tbl>
    <w:p w:rsidR="00EB2416" w:rsidRDefault="00EB2416">
      <w:pPr>
        <w:pStyle w:val="a3"/>
        <w:rPr>
          <w:b/>
          <w:sz w:val="20"/>
        </w:rPr>
      </w:pPr>
    </w:p>
    <w:p w:rsidR="00EB2416" w:rsidRDefault="009902BC">
      <w:pPr>
        <w:pStyle w:val="a3"/>
        <w:spacing w:before="231"/>
        <w:ind w:left="941"/>
      </w:pPr>
      <w:r>
        <w:t>Для</w:t>
      </w:r>
      <w:r>
        <w:rPr>
          <w:spacing w:val="-4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функционируют:</w:t>
      </w:r>
    </w:p>
    <w:p w:rsidR="00EB2416" w:rsidRDefault="009902BC">
      <w:pPr>
        <w:pStyle w:val="a5"/>
        <w:numPr>
          <w:ilvl w:val="0"/>
          <w:numId w:val="1"/>
        </w:numPr>
        <w:tabs>
          <w:tab w:val="left" w:pos="362"/>
        </w:tabs>
        <w:ind w:left="361"/>
        <w:rPr>
          <w:sz w:val="24"/>
        </w:rPr>
      </w:pP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площадка,</w:t>
      </w:r>
    </w:p>
    <w:p w:rsidR="00EB2416" w:rsidRDefault="009902BC">
      <w:pPr>
        <w:pStyle w:val="a5"/>
        <w:numPr>
          <w:ilvl w:val="0"/>
          <w:numId w:val="1"/>
        </w:numPr>
        <w:tabs>
          <w:tab w:val="left" w:pos="362"/>
        </w:tabs>
        <w:ind w:left="361"/>
        <w:rPr>
          <w:sz w:val="24"/>
        </w:rPr>
      </w:pPr>
      <w:r>
        <w:rPr>
          <w:sz w:val="24"/>
        </w:rPr>
        <w:t>Стадион,</w:t>
      </w:r>
    </w:p>
    <w:p w:rsidR="00EB2416" w:rsidRDefault="009902BC">
      <w:pPr>
        <w:pStyle w:val="a5"/>
        <w:numPr>
          <w:ilvl w:val="0"/>
          <w:numId w:val="1"/>
        </w:numPr>
        <w:tabs>
          <w:tab w:val="left" w:pos="362"/>
        </w:tabs>
        <w:spacing w:line="242" w:lineRule="auto"/>
        <w:ind w:left="1001" w:right="1708" w:hanging="780"/>
        <w:rPr>
          <w:sz w:val="24"/>
        </w:rPr>
      </w:pPr>
      <w:r>
        <w:rPr>
          <w:sz w:val="24"/>
        </w:rPr>
        <w:t>1 столовая, оснащённая технологическим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 холодильным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оборудованием.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Территория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 имеет ограждение.</w:t>
      </w:r>
    </w:p>
    <w:sectPr w:rsidR="00EB2416" w:rsidSect="00EB2416">
      <w:pgSz w:w="11910" w:h="16840"/>
      <w:pgMar w:top="1120" w:right="62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151EA"/>
    <w:multiLevelType w:val="hybridMultilevel"/>
    <w:tmpl w:val="74A0981A"/>
    <w:lvl w:ilvl="0" w:tplc="B84023F0">
      <w:start w:val="3"/>
      <w:numFmt w:val="decimal"/>
      <w:lvlText w:val="%1."/>
      <w:lvlJc w:val="left"/>
      <w:pPr>
        <w:ind w:left="344" w:hanging="2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5A6A29E">
      <w:numFmt w:val="bullet"/>
      <w:lvlText w:val="•"/>
      <w:lvlJc w:val="left"/>
      <w:pPr>
        <w:ind w:left="764" w:hanging="236"/>
      </w:pPr>
      <w:rPr>
        <w:rFonts w:hint="default"/>
        <w:lang w:val="ru-RU" w:eastAsia="en-US" w:bidi="ar-SA"/>
      </w:rPr>
    </w:lvl>
    <w:lvl w:ilvl="2" w:tplc="32EC0F7E">
      <w:numFmt w:val="bullet"/>
      <w:lvlText w:val="•"/>
      <w:lvlJc w:val="left"/>
      <w:pPr>
        <w:ind w:left="1189" w:hanging="236"/>
      </w:pPr>
      <w:rPr>
        <w:rFonts w:hint="default"/>
        <w:lang w:val="ru-RU" w:eastAsia="en-US" w:bidi="ar-SA"/>
      </w:rPr>
    </w:lvl>
    <w:lvl w:ilvl="3" w:tplc="D3166D02">
      <w:numFmt w:val="bullet"/>
      <w:lvlText w:val="•"/>
      <w:lvlJc w:val="left"/>
      <w:pPr>
        <w:ind w:left="1613" w:hanging="236"/>
      </w:pPr>
      <w:rPr>
        <w:rFonts w:hint="default"/>
        <w:lang w:val="ru-RU" w:eastAsia="en-US" w:bidi="ar-SA"/>
      </w:rPr>
    </w:lvl>
    <w:lvl w:ilvl="4" w:tplc="8244EC12">
      <w:numFmt w:val="bullet"/>
      <w:lvlText w:val="•"/>
      <w:lvlJc w:val="left"/>
      <w:pPr>
        <w:ind w:left="2038" w:hanging="236"/>
      </w:pPr>
      <w:rPr>
        <w:rFonts w:hint="default"/>
        <w:lang w:val="ru-RU" w:eastAsia="en-US" w:bidi="ar-SA"/>
      </w:rPr>
    </w:lvl>
    <w:lvl w:ilvl="5" w:tplc="F4BC58A6">
      <w:numFmt w:val="bullet"/>
      <w:lvlText w:val="•"/>
      <w:lvlJc w:val="left"/>
      <w:pPr>
        <w:ind w:left="2463" w:hanging="236"/>
      </w:pPr>
      <w:rPr>
        <w:rFonts w:hint="default"/>
        <w:lang w:val="ru-RU" w:eastAsia="en-US" w:bidi="ar-SA"/>
      </w:rPr>
    </w:lvl>
    <w:lvl w:ilvl="6" w:tplc="59E8802C">
      <w:numFmt w:val="bullet"/>
      <w:lvlText w:val="•"/>
      <w:lvlJc w:val="left"/>
      <w:pPr>
        <w:ind w:left="2887" w:hanging="236"/>
      </w:pPr>
      <w:rPr>
        <w:rFonts w:hint="default"/>
        <w:lang w:val="ru-RU" w:eastAsia="en-US" w:bidi="ar-SA"/>
      </w:rPr>
    </w:lvl>
    <w:lvl w:ilvl="7" w:tplc="9A88E3D4">
      <w:numFmt w:val="bullet"/>
      <w:lvlText w:val="•"/>
      <w:lvlJc w:val="left"/>
      <w:pPr>
        <w:ind w:left="3312" w:hanging="236"/>
      </w:pPr>
      <w:rPr>
        <w:rFonts w:hint="default"/>
        <w:lang w:val="ru-RU" w:eastAsia="en-US" w:bidi="ar-SA"/>
      </w:rPr>
    </w:lvl>
    <w:lvl w:ilvl="8" w:tplc="BC48C60C">
      <w:numFmt w:val="bullet"/>
      <w:lvlText w:val="•"/>
      <w:lvlJc w:val="left"/>
      <w:pPr>
        <w:ind w:left="3736" w:hanging="236"/>
      </w:pPr>
      <w:rPr>
        <w:rFonts w:hint="default"/>
        <w:lang w:val="ru-RU" w:eastAsia="en-US" w:bidi="ar-SA"/>
      </w:rPr>
    </w:lvl>
  </w:abstractNum>
  <w:abstractNum w:abstractNumId="1">
    <w:nsid w:val="1E9575A4"/>
    <w:multiLevelType w:val="hybridMultilevel"/>
    <w:tmpl w:val="CEE6E9B4"/>
    <w:lvl w:ilvl="0" w:tplc="5860C64E">
      <w:start w:val="2"/>
      <w:numFmt w:val="decimal"/>
      <w:lvlText w:val="%1."/>
      <w:lvlJc w:val="left"/>
      <w:pPr>
        <w:ind w:left="34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86A8292">
      <w:numFmt w:val="bullet"/>
      <w:lvlText w:val="•"/>
      <w:lvlJc w:val="left"/>
      <w:pPr>
        <w:ind w:left="764" w:hanging="240"/>
      </w:pPr>
      <w:rPr>
        <w:rFonts w:hint="default"/>
        <w:lang w:val="ru-RU" w:eastAsia="en-US" w:bidi="ar-SA"/>
      </w:rPr>
    </w:lvl>
    <w:lvl w:ilvl="2" w:tplc="929E2BC0">
      <w:numFmt w:val="bullet"/>
      <w:lvlText w:val="•"/>
      <w:lvlJc w:val="left"/>
      <w:pPr>
        <w:ind w:left="1189" w:hanging="240"/>
      </w:pPr>
      <w:rPr>
        <w:rFonts w:hint="default"/>
        <w:lang w:val="ru-RU" w:eastAsia="en-US" w:bidi="ar-SA"/>
      </w:rPr>
    </w:lvl>
    <w:lvl w:ilvl="3" w:tplc="C2CC8DA8">
      <w:numFmt w:val="bullet"/>
      <w:lvlText w:val="•"/>
      <w:lvlJc w:val="left"/>
      <w:pPr>
        <w:ind w:left="1613" w:hanging="240"/>
      </w:pPr>
      <w:rPr>
        <w:rFonts w:hint="default"/>
        <w:lang w:val="ru-RU" w:eastAsia="en-US" w:bidi="ar-SA"/>
      </w:rPr>
    </w:lvl>
    <w:lvl w:ilvl="4" w:tplc="113EEA5A">
      <w:numFmt w:val="bullet"/>
      <w:lvlText w:val="•"/>
      <w:lvlJc w:val="left"/>
      <w:pPr>
        <w:ind w:left="2038" w:hanging="240"/>
      </w:pPr>
      <w:rPr>
        <w:rFonts w:hint="default"/>
        <w:lang w:val="ru-RU" w:eastAsia="en-US" w:bidi="ar-SA"/>
      </w:rPr>
    </w:lvl>
    <w:lvl w:ilvl="5" w:tplc="FDD2FBC4">
      <w:numFmt w:val="bullet"/>
      <w:lvlText w:val="•"/>
      <w:lvlJc w:val="left"/>
      <w:pPr>
        <w:ind w:left="2463" w:hanging="240"/>
      </w:pPr>
      <w:rPr>
        <w:rFonts w:hint="default"/>
        <w:lang w:val="ru-RU" w:eastAsia="en-US" w:bidi="ar-SA"/>
      </w:rPr>
    </w:lvl>
    <w:lvl w:ilvl="6" w:tplc="3F38916A">
      <w:numFmt w:val="bullet"/>
      <w:lvlText w:val="•"/>
      <w:lvlJc w:val="left"/>
      <w:pPr>
        <w:ind w:left="2887" w:hanging="240"/>
      </w:pPr>
      <w:rPr>
        <w:rFonts w:hint="default"/>
        <w:lang w:val="ru-RU" w:eastAsia="en-US" w:bidi="ar-SA"/>
      </w:rPr>
    </w:lvl>
    <w:lvl w:ilvl="7" w:tplc="F2121CF2">
      <w:numFmt w:val="bullet"/>
      <w:lvlText w:val="•"/>
      <w:lvlJc w:val="left"/>
      <w:pPr>
        <w:ind w:left="3312" w:hanging="240"/>
      </w:pPr>
      <w:rPr>
        <w:rFonts w:hint="default"/>
        <w:lang w:val="ru-RU" w:eastAsia="en-US" w:bidi="ar-SA"/>
      </w:rPr>
    </w:lvl>
    <w:lvl w:ilvl="8" w:tplc="ED1E59CA">
      <w:numFmt w:val="bullet"/>
      <w:lvlText w:val="•"/>
      <w:lvlJc w:val="left"/>
      <w:pPr>
        <w:ind w:left="3736" w:hanging="240"/>
      </w:pPr>
      <w:rPr>
        <w:rFonts w:hint="default"/>
        <w:lang w:val="ru-RU" w:eastAsia="en-US" w:bidi="ar-SA"/>
      </w:rPr>
    </w:lvl>
  </w:abstractNum>
  <w:abstractNum w:abstractNumId="2">
    <w:nsid w:val="4CB63A0C"/>
    <w:multiLevelType w:val="hybridMultilevel"/>
    <w:tmpl w:val="5FCEEF7C"/>
    <w:lvl w:ilvl="0" w:tplc="0BA060D4">
      <w:numFmt w:val="bullet"/>
      <w:lvlText w:val="-"/>
      <w:lvlJc w:val="left"/>
      <w:pPr>
        <w:ind w:left="10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4AC64F0">
      <w:numFmt w:val="bullet"/>
      <w:lvlText w:val="•"/>
      <w:lvlJc w:val="left"/>
      <w:pPr>
        <w:ind w:left="1880" w:hanging="140"/>
      </w:pPr>
      <w:rPr>
        <w:rFonts w:hint="default"/>
        <w:lang w:val="ru-RU" w:eastAsia="en-US" w:bidi="ar-SA"/>
      </w:rPr>
    </w:lvl>
    <w:lvl w:ilvl="2" w:tplc="A89CE582">
      <w:numFmt w:val="bullet"/>
      <w:lvlText w:val="•"/>
      <w:lvlJc w:val="left"/>
      <w:pPr>
        <w:ind w:left="2761" w:hanging="140"/>
      </w:pPr>
      <w:rPr>
        <w:rFonts w:hint="default"/>
        <w:lang w:val="ru-RU" w:eastAsia="en-US" w:bidi="ar-SA"/>
      </w:rPr>
    </w:lvl>
    <w:lvl w:ilvl="3" w:tplc="2C24D3D6">
      <w:numFmt w:val="bullet"/>
      <w:lvlText w:val="•"/>
      <w:lvlJc w:val="left"/>
      <w:pPr>
        <w:ind w:left="3641" w:hanging="140"/>
      </w:pPr>
      <w:rPr>
        <w:rFonts w:hint="default"/>
        <w:lang w:val="ru-RU" w:eastAsia="en-US" w:bidi="ar-SA"/>
      </w:rPr>
    </w:lvl>
    <w:lvl w:ilvl="4" w:tplc="6EF88472">
      <w:numFmt w:val="bullet"/>
      <w:lvlText w:val="•"/>
      <w:lvlJc w:val="left"/>
      <w:pPr>
        <w:ind w:left="4522" w:hanging="140"/>
      </w:pPr>
      <w:rPr>
        <w:rFonts w:hint="default"/>
        <w:lang w:val="ru-RU" w:eastAsia="en-US" w:bidi="ar-SA"/>
      </w:rPr>
    </w:lvl>
    <w:lvl w:ilvl="5" w:tplc="A8EE633E">
      <w:numFmt w:val="bullet"/>
      <w:lvlText w:val="•"/>
      <w:lvlJc w:val="left"/>
      <w:pPr>
        <w:ind w:left="5403" w:hanging="140"/>
      </w:pPr>
      <w:rPr>
        <w:rFonts w:hint="default"/>
        <w:lang w:val="ru-RU" w:eastAsia="en-US" w:bidi="ar-SA"/>
      </w:rPr>
    </w:lvl>
    <w:lvl w:ilvl="6" w:tplc="BA9EB2F8">
      <w:numFmt w:val="bullet"/>
      <w:lvlText w:val="•"/>
      <w:lvlJc w:val="left"/>
      <w:pPr>
        <w:ind w:left="6283" w:hanging="140"/>
      </w:pPr>
      <w:rPr>
        <w:rFonts w:hint="default"/>
        <w:lang w:val="ru-RU" w:eastAsia="en-US" w:bidi="ar-SA"/>
      </w:rPr>
    </w:lvl>
    <w:lvl w:ilvl="7" w:tplc="7910C980">
      <w:numFmt w:val="bullet"/>
      <w:lvlText w:val="•"/>
      <w:lvlJc w:val="left"/>
      <w:pPr>
        <w:ind w:left="7164" w:hanging="140"/>
      </w:pPr>
      <w:rPr>
        <w:rFonts w:hint="default"/>
        <w:lang w:val="ru-RU" w:eastAsia="en-US" w:bidi="ar-SA"/>
      </w:rPr>
    </w:lvl>
    <w:lvl w:ilvl="8" w:tplc="BF2A220A">
      <w:numFmt w:val="bullet"/>
      <w:lvlText w:val="•"/>
      <w:lvlJc w:val="left"/>
      <w:pPr>
        <w:ind w:left="8045" w:hanging="1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B2416"/>
    <w:rsid w:val="009902BC"/>
    <w:rsid w:val="00EB24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B241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B24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B2416"/>
    <w:rPr>
      <w:sz w:val="24"/>
      <w:szCs w:val="24"/>
    </w:rPr>
  </w:style>
  <w:style w:type="paragraph" w:styleId="a4">
    <w:name w:val="Title"/>
    <w:basedOn w:val="a"/>
    <w:uiPriority w:val="1"/>
    <w:qFormat/>
    <w:rsid w:val="00EB2416"/>
    <w:pPr>
      <w:spacing w:before="72"/>
      <w:ind w:left="1810" w:right="181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EB2416"/>
    <w:pPr>
      <w:ind w:left="361" w:hanging="140"/>
    </w:pPr>
  </w:style>
  <w:style w:type="paragraph" w:customStyle="1" w:styleId="TableParagraph">
    <w:name w:val="Table Paragraph"/>
    <w:basedOn w:val="a"/>
    <w:uiPriority w:val="1"/>
    <w:qFormat/>
    <w:rsid w:val="00EB2416"/>
    <w:pPr>
      <w:ind w:left="108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939</Words>
  <Characters>5358</Characters>
  <Application>Microsoft Office Word</Application>
  <DocSecurity>0</DocSecurity>
  <Lines>44</Lines>
  <Paragraphs>12</Paragraphs>
  <ScaleCrop>false</ScaleCrop>
  <Company>Grizli777</Company>
  <LinksUpToDate>false</LinksUpToDate>
  <CharactersWithSpaces>6285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Admin</cp:lastModifiedBy>
  <cp:revision>2</cp:revision>
  <dcterms:created xsi:type="dcterms:W3CDTF">2022-03-01T07:37:00Z</dcterms:created>
  <dcterms:modified xsi:type="dcterms:W3CDTF">2022-03-01T07:37:00Z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2022-03-01T00:00:00Z</vt:filetime>
  </property>
</Properties>
</file>